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AB81B" w14:textId="77777777" w:rsidR="00A903C2" w:rsidRDefault="00A903C2">
      <w:pPr>
        <w:rPr>
          <w:rFonts w:ascii="Arial" w:hAnsi="Arial" w:cs="Arial"/>
        </w:rPr>
      </w:pPr>
    </w:p>
    <w:p w14:paraId="79C599AE" w14:textId="77777777" w:rsidR="00A903C2" w:rsidRDefault="00A903C2">
      <w:pPr>
        <w:pStyle w:val="Heading1"/>
        <w:rPr>
          <w:rFonts w:ascii="Arial" w:hAnsi="Arial" w:cs="Arial"/>
          <w:sz w:val="20"/>
        </w:rPr>
      </w:pPr>
    </w:p>
    <w:p w14:paraId="24619D00" w14:textId="77777777" w:rsidR="008E30D0" w:rsidRDefault="008E30D0">
      <w:pPr>
        <w:ind w:left="-142"/>
        <w:rPr>
          <w:rFonts w:ascii="Arial" w:hAnsi="Arial" w:cs="Arial"/>
          <w:sz w:val="24"/>
        </w:rPr>
      </w:pPr>
      <w:bookmarkStart w:id="0" w:name="_GoBack"/>
      <w:bookmarkEnd w:id="0"/>
    </w:p>
    <w:p w14:paraId="4FD0D20E" w14:textId="77777777" w:rsidR="00A903C2" w:rsidRDefault="003F1DD6">
      <w:pPr>
        <w:ind w:left="-142"/>
        <w:rPr>
          <w:rFonts w:ascii="Arial" w:hAnsi="Arial" w:cs="Arial"/>
          <w:sz w:val="24"/>
        </w:rPr>
      </w:pPr>
      <w:r>
        <w:rPr>
          <w:rFonts w:ascii="Arial" w:hAnsi="Arial" w:cs="Arial"/>
          <w:sz w:val="24"/>
        </w:rPr>
        <w:t>#ten-name#</w:t>
      </w:r>
    </w:p>
    <w:p w14:paraId="191740C0" w14:textId="77777777" w:rsidR="003F1DD6" w:rsidRDefault="003F1DD6">
      <w:pPr>
        <w:ind w:left="-142"/>
        <w:rPr>
          <w:rFonts w:ascii="Arial" w:hAnsi="Arial" w:cs="Arial"/>
          <w:sz w:val="24"/>
        </w:rPr>
      </w:pPr>
      <w:r>
        <w:rPr>
          <w:rFonts w:ascii="Arial" w:hAnsi="Arial" w:cs="Arial"/>
          <w:sz w:val="24"/>
        </w:rPr>
        <w:t>#ten-address#</w:t>
      </w:r>
    </w:p>
    <w:p w14:paraId="2C1BBB2D" w14:textId="77777777" w:rsidR="00A903C2" w:rsidRDefault="00A903C2">
      <w:pPr>
        <w:ind w:left="-142"/>
        <w:rPr>
          <w:rFonts w:ascii="Arial" w:hAnsi="Arial" w:cs="Arial"/>
          <w:sz w:val="24"/>
        </w:rPr>
      </w:pPr>
    </w:p>
    <w:p w14:paraId="3EE87461" w14:textId="77777777" w:rsidR="00A903C2" w:rsidRDefault="003F1DD6">
      <w:pPr>
        <w:ind w:left="-142"/>
        <w:rPr>
          <w:rFonts w:ascii="Arial" w:hAnsi="Arial" w:cs="Arial"/>
          <w:sz w:val="24"/>
        </w:rPr>
      </w:pPr>
      <w:r>
        <w:rPr>
          <w:rFonts w:ascii="Arial" w:hAnsi="Arial" w:cs="Arial"/>
          <w:sz w:val="24"/>
        </w:rPr>
        <w:t>#date DD MMM YYYY#</w:t>
      </w:r>
    </w:p>
    <w:p w14:paraId="76C58E91" w14:textId="77777777" w:rsidR="00A903C2" w:rsidRDefault="00A903C2">
      <w:pPr>
        <w:ind w:left="-142"/>
        <w:rPr>
          <w:rFonts w:ascii="Arial" w:hAnsi="Arial" w:cs="Arial"/>
          <w:sz w:val="24"/>
        </w:rPr>
      </w:pPr>
    </w:p>
    <w:p w14:paraId="13FB4F02" w14:textId="77777777" w:rsidR="00A903C2" w:rsidRDefault="00A903C2">
      <w:pPr>
        <w:ind w:left="-142"/>
        <w:rPr>
          <w:rFonts w:ascii="Arial" w:hAnsi="Arial" w:cs="Arial"/>
          <w:sz w:val="24"/>
        </w:rPr>
      </w:pPr>
    </w:p>
    <w:p w14:paraId="2B12BCCB" w14:textId="77777777" w:rsidR="00A903C2" w:rsidRDefault="00A903C2">
      <w:pPr>
        <w:ind w:left="-142"/>
        <w:rPr>
          <w:rFonts w:ascii="Arial" w:hAnsi="Arial" w:cs="Arial"/>
          <w:sz w:val="24"/>
        </w:rPr>
      </w:pPr>
      <w:r w:rsidRPr="003F1DD6">
        <w:rPr>
          <w:rFonts w:ascii="Arial" w:hAnsi="Arial" w:cs="Arial"/>
          <w:sz w:val="24"/>
        </w:rPr>
        <w:t xml:space="preserve">Dear </w:t>
      </w:r>
      <w:r w:rsidR="003F1DD6">
        <w:rPr>
          <w:rFonts w:ascii="Arial" w:hAnsi="Arial" w:cs="Arial"/>
          <w:sz w:val="24"/>
        </w:rPr>
        <w:t>#ten-salutation#</w:t>
      </w:r>
    </w:p>
    <w:p w14:paraId="08E19303" w14:textId="77777777" w:rsidR="003F1DD6" w:rsidRDefault="003F1DD6">
      <w:pPr>
        <w:ind w:left="-142"/>
        <w:rPr>
          <w:rFonts w:ascii="Arial" w:hAnsi="Arial" w:cs="Arial"/>
          <w:sz w:val="24"/>
        </w:rPr>
      </w:pPr>
      <w:r>
        <w:rPr>
          <w:rFonts w:ascii="Arial" w:hAnsi="Arial" w:cs="Arial"/>
          <w:sz w:val="24"/>
        </w:rPr>
        <w:t>#deal-additional-tenants#</w:t>
      </w:r>
    </w:p>
    <w:p w14:paraId="50D196B5" w14:textId="77777777" w:rsidR="003F1DD6" w:rsidRPr="003F1DD6" w:rsidRDefault="003F1DD6">
      <w:pPr>
        <w:ind w:left="-142"/>
        <w:rPr>
          <w:rFonts w:ascii="Arial" w:hAnsi="Arial" w:cs="Arial"/>
          <w:sz w:val="24"/>
        </w:rPr>
      </w:pPr>
    </w:p>
    <w:p w14:paraId="138F7593" w14:textId="77777777" w:rsidR="00A903C2" w:rsidRDefault="00A903C2">
      <w:pPr>
        <w:ind w:left="-142"/>
        <w:rPr>
          <w:rFonts w:ascii="Arial" w:hAnsi="Arial" w:cs="Arial"/>
          <w:b/>
          <w:bCs/>
          <w:sz w:val="24"/>
          <w:u w:val="single"/>
        </w:rPr>
      </w:pPr>
      <w:r>
        <w:rPr>
          <w:rFonts w:ascii="Arial" w:hAnsi="Arial" w:cs="Arial"/>
          <w:b/>
          <w:bCs/>
          <w:sz w:val="24"/>
          <w:u w:val="single"/>
        </w:rPr>
        <w:t>Re: Renewal of Tenancy</w:t>
      </w:r>
    </w:p>
    <w:p w14:paraId="019E3763" w14:textId="77777777" w:rsidR="00A903C2" w:rsidRDefault="00A903C2">
      <w:pPr>
        <w:ind w:left="-142"/>
        <w:rPr>
          <w:rFonts w:ascii="Arial" w:hAnsi="Arial" w:cs="Arial"/>
          <w:sz w:val="24"/>
        </w:rPr>
      </w:pPr>
    </w:p>
    <w:p w14:paraId="2DBF802C" w14:textId="77777777" w:rsidR="00A903C2" w:rsidRDefault="00A903C2">
      <w:pPr>
        <w:ind w:left="-142"/>
        <w:rPr>
          <w:rFonts w:ascii="Arial" w:hAnsi="Arial" w:cs="Arial"/>
          <w:sz w:val="24"/>
        </w:rPr>
      </w:pPr>
      <w:r>
        <w:rPr>
          <w:rFonts w:ascii="Arial" w:hAnsi="Arial" w:cs="Arial"/>
          <w:sz w:val="24"/>
        </w:rPr>
        <w:t xml:space="preserve">Our records show that your tenancy agreement expires on </w:t>
      </w:r>
      <w:r w:rsidR="003F1DD6">
        <w:rPr>
          <w:rFonts w:ascii="Arial" w:hAnsi="Arial" w:cs="Arial"/>
          <w:sz w:val="24"/>
        </w:rPr>
        <w:t>#deal-date-to#</w:t>
      </w:r>
    </w:p>
    <w:p w14:paraId="26A4DC19" w14:textId="77777777" w:rsidR="00A903C2" w:rsidRDefault="003F068F" w:rsidP="003F068F">
      <w:pPr>
        <w:tabs>
          <w:tab w:val="left" w:pos="2580"/>
        </w:tabs>
        <w:ind w:left="-142"/>
        <w:rPr>
          <w:rFonts w:ascii="Arial" w:hAnsi="Arial" w:cs="Arial"/>
          <w:sz w:val="24"/>
        </w:rPr>
      </w:pPr>
      <w:r>
        <w:rPr>
          <w:rFonts w:ascii="Arial" w:hAnsi="Arial" w:cs="Arial"/>
          <w:sz w:val="24"/>
        </w:rPr>
        <w:tab/>
      </w:r>
    </w:p>
    <w:p w14:paraId="1D9C6E55" w14:textId="77777777" w:rsidR="00A903C2" w:rsidRDefault="00A903C2">
      <w:pPr>
        <w:ind w:left="-142"/>
        <w:rPr>
          <w:rFonts w:ascii="Arial" w:hAnsi="Arial" w:cs="Arial"/>
          <w:sz w:val="24"/>
        </w:rPr>
      </w:pPr>
      <w:r>
        <w:rPr>
          <w:rFonts w:ascii="Arial" w:hAnsi="Arial" w:cs="Arial"/>
          <w:sz w:val="24"/>
        </w:rPr>
        <w:t xml:space="preserve">Could you please advise as a matter of </w:t>
      </w:r>
      <w:r>
        <w:rPr>
          <w:rFonts w:ascii="Arial" w:hAnsi="Arial" w:cs="Arial"/>
          <w:b/>
          <w:bCs/>
          <w:sz w:val="24"/>
        </w:rPr>
        <w:t>urgency</w:t>
      </w:r>
      <w:r>
        <w:rPr>
          <w:rFonts w:ascii="Arial" w:hAnsi="Arial" w:cs="Arial"/>
          <w:sz w:val="24"/>
        </w:rPr>
        <w:t xml:space="preserve"> if you wish to renew your tenancy </w:t>
      </w:r>
      <w:proofErr w:type="gramStart"/>
      <w:r>
        <w:rPr>
          <w:rFonts w:ascii="Arial" w:hAnsi="Arial" w:cs="Arial"/>
          <w:sz w:val="24"/>
        </w:rPr>
        <w:t>agreement.</w:t>
      </w:r>
      <w:proofErr w:type="gramEnd"/>
      <w:r>
        <w:rPr>
          <w:rFonts w:ascii="Arial" w:hAnsi="Arial" w:cs="Arial"/>
          <w:sz w:val="24"/>
        </w:rPr>
        <w:t xml:space="preserve"> (Subject to contract) Should we not hear from you within the next 30 days we shall assume that you do not wish to renew and will commence viewings on your property.</w:t>
      </w:r>
    </w:p>
    <w:p w14:paraId="15417A67" w14:textId="77777777" w:rsidR="00A903C2" w:rsidRDefault="00A903C2">
      <w:pPr>
        <w:ind w:left="-142"/>
        <w:rPr>
          <w:rFonts w:ascii="Arial" w:hAnsi="Arial" w:cs="Arial"/>
          <w:sz w:val="24"/>
        </w:rPr>
      </w:pPr>
    </w:p>
    <w:p w14:paraId="0C017024" w14:textId="77777777" w:rsidR="00A903C2" w:rsidRDefault="00A903C2">
      <w:pPr>
        <w:ind w:left="-142"/>
        <w:rPr>
          <w:rFonts w:ascii="Arial" w:hAnsi="Arial" w:cs="Arial"/>
          <w:sz w:val="24"/>
        </w:rPr>
      </w:pPr>
      <w:r>
        <w:rPr>
          <w:rFonts w:ascii="Arial" w:hAnsi="Arial" w:cs="Arial"/>
          <w:sz w:val="24"/>
        </w:rPr>
        <w:t xml:space="preserve">Please be advised that the charge for renewal is £60 per person plus a contract fee of £20 subject to VAT. </w:t>
      </w:r>
    </w:p>
    <w:p w14:paraId="2E37BF14" w14:textId="77777777" w:rsidR="00A903C2" w:rsidRDefault="00A903C2">
      <w:pPr>
        <w:ind w:left="-142"/>
        <w:rPr>
          <w:rFonts w:ascii="Arial" w:hAnsi="Arial" w:cs="Arial"/>
          <w:sz w:val="24"/>
        </w:rPr>
      </w:pPr>
    </w:p>
    <w:p w14:paraId="2BAA219E" w14:textId="77777777" w:rsidR="00A903C2" w:rsidRDefault="00A903C2">
      <w:pPr>
        <w:ind w:left="-142"/>
        <w:rPr>
          <w:rFonts w:ascii="Arial" w:hAnsi="Arial" w:cs="Arial"/>
          <w:sz w:val="24"/>
        </w:rPr>
      </w:pPr>
      <w:r>
        <w:rPr>
          <w:rFonts w:ascii="Arial" w:hAnsi="Arial" w:cs="Arial"/>
          <w:sz w:val="24"/>
        </w:rPr>
        <w:t>If you intend to renew your contract please ignore the enclosed Section 21 notice and details concerning vacating your property.</w:t>
      </w:r>
    </w:p>
    <w:p w14:paraId="38D88733" w14:textId="77777777" w:rsidR="00A903C2" w:rsidRDefault="00A903C2">
      <w:pPr>
        <w:ind w:left="-142"/>
        <w:rPr>
          <w:rFonts w:ascii="Arial" w:hAnsi="Arial" w:cs="Arial"/>
          <w:sz w:val="24"/>
        </w:rPr>
      </w:pPr>
    </w:p>
    <w:p w14:paraId="65C774B9" w14:textId="77777777" w:rsidR="00A903C2" w:rsidRDefault="00A903C2">
      <w:pPr>
        <w:ind w:left="-142"/>
        <w:rPr>
          <w:rFonts w:ascii="Arial" w:hAnsi="Arial" w:cs="Arial"/>
          <w:sz w:val="24"/>
        </w:rPr>
      </w:pPr>
      <w:r>
        <w:rPr>
          <w:rFonts w:ascii="Arial" w:hAnsi="Arial" w:cs="Arial"/>
          <w:sz w:val="24"/>
        </w:rPr>
        <w:t>We look forward to hearing from you within the next 30 days.</w:t>
      </w:r>
    </w:p>
    <w:p w14:paraId="2FD5C06A" w14:textId="77777777" w:rsidR="00A903C2" w:rsidRDefault="00A903C2">
      <w:pPr>
        <w:ind w:left="-142"/>
        <w:rPr>
          <w:rFonts w:ascii="Arial" w:hAnsi="Arial" w:cs="Arial"/>
          <w:sz w:val="24"/>
        </w:rPr>
      </w:pPr>
    </w:p>
    <w:p w14:paraId="364368DE" w14:textId="77777777" w:rsidR="00A903C2" w:rsidRDefault="00A903C2">
      <w:pPr>
        <w:ind w:left="-142"/>
        <w:rPr>
          <w:rFonts w:ascii="Arial" w:hAnsi="Arial" w:cs="Arial"/>
          <w:sz w:val="24"/>
        </w:rPr>
      </w:pPr>
    </w:p>
    <w:p w14:paraId="531AD5A1" w14:textId="77777777" w:rsidR="00A903C2" w:rsidRDefault="00A903C2">
      <w:pPr>
        <w:ind w:left="-142"/>
        <w:rPr>
          <w:rFonts w:ascii="Arial" w:hAnsi="Arial" w:cs="Arial"/>
          <w:sz w:val="24"/>
        </w:rPr>
      </w:pPr>
      <w:r>
        <w:rPr>
          <w:rFonts w:ascii="Arial" w:hAnsi="Arial" w:cs="Arial"/>
          <w:sz w:val="24"/>
        </w:rPr>
        <w:t>Yours sincerely</w:t>
      </w:r>
    </w:p>
    <w:p w14:paraId="3EC97BCD" w14:textId="77777777" w:rsidR="00A903C2" w:rsidRDefault="00A903C2">
      <w:pPr>
        <w:ind w:left="-142"/>
        <w:rPr>
          <w:rFonts w:ascii="Arial" w:hAnsi="Arial" w:cs="Arial"/>
          <w:sz w:val="24"/>
        </w:rPr>
      </w:pPr>
    </w:p>
    <w:p w14:paraId="529F34A6" w14:textId="77777777" w:rsidR="00A903C2" w:rsidRDefault="003F1DD6">
      <w:pPr>
        <w:ind w:left="-142"/>
        <w:rPr>
          <w:rFonts w:ascii="Arial" w:hAnsi="Arial" w:cs="Arial"/>
          <w:sz w:val="24"/>
        </w:rPr>
      </w:pPr>
      <w:r>
        <w:rPr>
          <w:rFonts w:ascii="Arial" w:hAnsi="Arial" w:cs="Arial"/>
          <w:sz w:val="24"/>
        </w:rPr>
        <w:t>#signature#</w:t>
      </w:r>
    </w:p>
    <w:p w14:paraId="40B3A197" w14:textId="77777777" w:rsidR="008E30D0" w:rsidRDefault="00D7526F" w:rsidP="00D7526F">
      <w:pPr>
        <w:ind w:left="-142"/>
        <w:rPr>
          <w:rFonts w:ascii="Arial" w:hAnsi="Arial" w:cs="Arial"/>
          <w:sz w:val="24"/>
        </w:rPr>
      </w:pPr>
      <w:r>
        <w:rPr>
          <w:rFonts w:ascii="Arial" w:hAnsi="Arial" w:cs="Arial"/>
          <w:sz w:val="24"/>
        </w:rPr>
        <w:br w:type="page"/>
      </w:r>
    </w:p>
    <w:p w14:paraId="464AFD2A" w14:textId="77777777" w:rsidR="008E30D0" w:rsidRDefault="008E30D0">
      <w:pPr>
        <w:rPr>
          <w:rFonts w:ascii="Arial" w:hAnsi="Arial" w:cs="Arial"/>
          <w:sz w:val="24"/>
        </w:rPr>
      </w:pPr>
    </w:p>
    <w:p w14:paraId="45DF0FE5" w14:textId="77777777" w:rsidR="008E30D0" w:rsidRDefault="008E30D0">
      <w:pPr>
        <w:rPr>
          <w:rFonts w:ascii="Arial" w:hAnsi="Arial" w:cs="Arial"/>
          <w:sz w:val="24"/>
        </w:rPr>
      </w:pPr>
    </w:p>
    <w:p w14:paraId="1971A3A7" w14:textId="77777777" w:rsidR="008E30D0" w:rsidRDefault="008E30D0">
      <w:pPr>
        <w:rPr>
          <w:rFonts w:ascii="Arial" w:hAnsi="Arial" w:cs="Arial"/>
          <w:sz w:val="24"/>
        </w:rPr>
      </w:pPr>
    </w:p>
    <w:p w14:paraId="37A000E1" w14:textId="77777777" w:rsidR="008E30D0" w:rsidRDefault="008E30D0">
      <w:pPr>
        <w:rPr>
          <w:rFonts w:ascii="Arial" w:hAnsi="Arial" w:cs="Arial"/>
          <w:sz w:val="24"/>
        </w:rPr>
      </w:pPr>
    </w:p>
    <w:p w14:paraId="104E8EF5" w14:textId="77777777" w:rsidR="008E30D0" w:rsidRDefault="008E30D0">
      <w:pPr>
        <w:rPr>
          <w:rFonts w:ascii="Arial" w:hAnsi="Arial" w:cs="Arial"/>
          <w:sz w:val="24"/>
        </w:rPr>
      </w:pPr>
    </w:p>
    <w:p w14:paraId="30CF10F7" w14:textId="77777777" w:rsidR="00A903C2" w:rsidRDefault="003F1DD6">
      <w:pPr>
        <w:rPr>
          <w:rFonts w:ascii="Arial" w:hAnsi="Arial" w:cs="Arial"/>
          <w:sz w:val="24"/>
        </w:rPr>
      </w:pPr>
      <w:r>
        <w:rPr>
          <w:rFonts w:ascii="Arial" w:hAnsi="Arial" w:cs="Arial"/>
          <w:sz w:val="24"/>
        </w:rPr>
        <w:t>#ll-name#</w:t>
      </w:r>
    </w:p>
    <w:p w14:paraId="12CAA3E8" w14:textId="77777777" w:rsidR="003F1DD6" w:rsidRDefault="003F1DD6">
      <w:pPr>
        <w:rPr>
          <w:rFonts w:ascii="Arial" w:hAnsi="Arial" w:cs="Arial"/>
          <w:sz w:val="24"/>
        </w:rPr>
      </w:pPr>
      <w:r>
        <w:rPr>
          <w:rFonts w:ascii="Arial" w:hAnsi="Arial" w:cs="Arial"/>
          <w:sz w:val="24"/>
        </w:rPr>
        <w:t>#ll-address#</w:t>
      </w:r>
    </w:p>
    <w:p w14:paraId="02FEBC66" w14:textId="77777777" w:rsidR="00A903C2" w:rsidRDefault="00A903C2">
      <w:pPr>
        <w:pStyle w:val="Heading2"/>
        <w:rPr>
          <w:rFonts w:ascii="Arial" w:hAnsi="Arial" w:cs="Arial"/>
          <w:sz w:val="24"/>
        </w:rPr>
      </w:pPr>
    </w:p>
    <w:p w14:paraId="018E429D" w14:textId="77777777" w:rsidR="00A903C2" w:rsidRDefault="00A903C2">
      <w:pPr>
        <w:pStyle w:val="Heading1"/>
        <w:rPr>
          <w:rFonts w:ascii="Arial" w:hAnsi="Arial" w:cs="Arial"/>
        </w:rPr>
      </w:pPr>
      <w:r>
        <w:rPr>
          <w:rFonts w:ascii="Arial" w:hAnsi="Arial" w:cs="Arial"/>
        </w:rPr>
        <w:t>12</w:t>
      </w:r>
      <w:r>
        <w:rPr>
          <w:rFonts w:ascii="Arial" w:hAnsi="Arial" w:cs="Arial"/>
          <w:vertAlign w:val="superscript"/>
        </w:rPr>
        <w:t>th</w:t>
      </w:r>
      <w:r>
        <w:rPr>
          <w:rFonts w:ascii="Arial" w:hAnsi="Arial" w:cs="Arial"/>
        </w:rPr>
        <w:t xml:space="preserve"> December 2005</w:t>
      </w:r>
    </w:p>
    <w:p w14:paraId="499E454C" w14:textId="77777777" w:rsidR="00A903C2" w:rsidRDefault="00A903C2">
      <w:pPr>
        <w:rPr>
          <w:rFonts w:ascii="Arial" w:hAnsi="Arial" w:cs="Arial"/>
          <w:sz w:val="24"/>
        </w:rPr>
      </w:pPr>
    </w:p>
    <w:p w14:paraId="57D5514A" w14:textId="77777777" w:rsidR="00A903C2" w:rsidRDefault="00A903C2">
      <w:pPr>
        <w:rPr>
          <w:rFonts w:ascii="Arial" w:hAnsi="Arial" w:cs="Arial"/>
          <w:sz w:val="24"/>
        </w:rPr>
      </w:pPr>
    </w:p>
    <w:p w14:paraId="2D9C6511" w14:textId="77777777" w:rsidR="00A903C2" w:rsidRDefault="00A903C2">
      <w:pPr>
        <w:pStyle w:val="Heading2"/>
        <w:rPr>
          <w:rFonts w:ascii="Arial" w:hAnsi="Arial" w:cs="Arial"/>
          <w:sz w:val="24"/>
        </w:rPr>
      </w:pPr>
      <w:r>
        <w:rPr>
          <w:rFonts w:ascii="Arial" w:hAnsi="Arial" w:cs="Arial"/>
          <w:sz w:val="24"/>
        </w:rPr>
        <w:t xml:space="preserve">Dear </w:t>
      </w:r>
      <w:r w:rsidR="003F1DD6">
        <w:rPr>
          <w:rFonts w:ascii="Arial" w:hAnsi="Arial" w:cs="Arial"/>
          <w:sz w:val="24"/>
        </w:rPr>
        <w:t>#ll-salutation#</w:t>
      </w:r>
    </w:p>
    <w:p w14:paraId="63DE0734" w14:textId="77777777" w:rsidR="00A903C2" w:rsidRDefault="00A903C2">
      <w:pPr>
        <w:rPr>
          <w:rFonts w:ascii="Arial" w:hAnsi="Arial" w:cs="Arial"/>
          <w:sz w:val="24"/>
        </w:rPr>
      </w:pPr>
    </w:p>
    <w:p w14:paraId="57C74169" w14:textId="77777777" w:rsidR="00A903C2" w:rsidRDefault="00A903C2">
      <w:pPr>
        <w:pStyle w:val="Heading2"/>
        <w:rPr>
          <w:rFonts w:ascii="Arial" w:hAnsi="Arial" w:cs="Arial"/>
          <w:b/>
          <w:bCs/>
          <w:sz w:val="24"/>
          <w:u w:val="single"/>
        </w:rPr>
      </w:pPr>
      <w:r>
        <w:rPr>
          <w:rFonts w:ascii="Arial" w:hAnsi="Arial" w:cs="Arial"/>
          <w:b/>
          <w:bCs/>
          <w:sz w:val="24"/>
          <w:u w:val="single"/>
        </w:rPr>
        <w:t xml:space="preserve">Re: </w:t>
      </w:r>
      <w:r w:rsidR="003F1DD6">
        <w:rPr>
          <w:rFonts w:ascii="Arial" w:hAnsi="Arial" w:cs="Arial"/>
          <w:b/>
          <w:bCs/>
          <w:sz w:val="24"/>
          <w:u w:val="single"/>
        </w:rPr>
        <w:t xml:space="preserve">#address# </w:t>
      </w:r>
      <w:r>
        <w:rPr>
          <w:rFonts w:ascii="Arial" w:hAnsi="Arial" w:cs="Arial"/>
          <w:b/>
          <w:bCs/>
          <w:sz w:val="24"/>
          <w:u w:val="single"/>
        </w:rPr>
        <w:t xml:space="preserve">Renewal of contract </w:t>
      </w:r>
    </w:p>
    <w:p w14:paraId="12254C16" w14:textId="77777777" w:rsidR="00A903C2" w:rsidRDefault="00A903C2">
      <w:pPr>
        <w:rPr>
          <w:rFonts w:ascii="Arial" w:hAnsi="Arial" w:cs="Arial"/>
          <w:sz w:val="24"/>
        </w:rPr>
      </w:pPr>
    </w:p>
    <w:p w14:paraId="3BE4B3E5" w14:textId="77777777" w:rsidR="00A903C2" w:rsidRDefault="00A903C2">
      <w:pPr>
        <w:pStyle w:val="BodyText"/>
        <w:rPr>
          <w:rFonts w:ascii="Arial" w:hAnsi="Arial" w:cs="Arial"/>
          <w:sz w:val="24"/>
        </w:rPr>
      </w:pPr>
      <w:r>
        <w:rPr>
          <w:rFonts w:ascii="Arial" w:hAnsi="Arial" w:cs="Arial"/>
          <w:sz w:val="24"/>
        </w:rPr>
        <w:t xml:space="preserve">The Tenancy Agreement on the above property expires on the </w:t>
      </w:r>
      <w:r w:rsidR="003F1DD6">
        <w:rPr>
          <w:rFonts w:ascii="Arial" w:hAnsi="Arial" w:cs="Arial"/>
          <w:sz w:val="24"/>
        </w:rPr>
        <w:t>#deal-date-to#</w:t>
      </w:r>
      <w:r>
        <w:rPr>
          <w:rFonts w:ascii="Arial" w:hAnsi="Arial" w:cs="Arial"/>
          <w:sz w:val="24"/>
        </w:rPr>
        <w:t xml:space="preserve"> We have written to the tenant inviting them to renew their contract. </w:t>
      </w:r>
    </w:p>
    <w:p w14:paraId="4FD6321B" w14:textId="77777777" w:rsidR="00A903C2" w:rsidRDefault="00A903C2">
      <w:pPr>
        <w:pStyle w:val="BodyText"/>
        <w:rPr>
          <w:rFonts w:ascii="Arial" w:hAnsi="Arial" w:cs="Arial"/>
          <w:sz w:val="24"/>
        </w:rPr>
      </w:pPr>
    </w:p>
    <w:p w14:paraId="674D0E72" w14:textId="77777777" w:rsidR="00A903C2" w:rsidRDefault="00A903C2">
      <w:pPr>
        <w:pStyle w:val="BodyText"/>
        <w:rPr>
          <w:rFonts w:ascii="Arial" w:hAnsi="Arial" w:cs="Arial"/>
          <w:sz w:val="24"/>
        </w:rPr>
      </w:pPr>
      <w:r>
        <w:rPr>
          <w:rFonts w:ascii="Arial" w:hAnsi="Arial" w:cs="Arial"/>
          <w:sz w:val="24"/>
        </w:rPr>
        <w:t xml:space="preserve">The contract will be for </w:t>
      </w:r>
      <w:r w:rsidR="003F1DD6">
        <w:rPr>
          <w:rFonts w:ascii="Arial" w:hAnsi="Arial" w:cs="Arial"/>
          <w:sz w:val="24"/>
        </w:rPr>
        <w:t>#deal-period#</w:t>
      </w:r>
      <w:r>
        <w:rPr>
          <w:rFonts w:ascii="Arial" w:hAnsi="Arial" w:cs="Arial"/>
          <w:sz w:val="24"/>
        </w:rPr>
        <w:t xml:space="preserve"> at a rent of </w:t>
      </w:r>
      <w:r w:rsidR="003F1DD6">
        <w:rPr>
          <w:rFonts w:ascii="Arial" w:hAnsi="Arial" w:cs="Arial"/>
          <w:sz w:val="24"/>
        </w:rPr>
        <w:t>#deal-rent#</w:t>
      </w:r>
      <w:r w:rsidR="00881956">
        <w:rPr>
          <w:rFonts w:ascii="Arial" w:hAnsi="Arial" w:cs="Arial"/>
          <w:sz w:val="24"/>
        </w:rPr>
        <w:t xml:space="preserve"> </w:t>
      </w:r>
      <w:r>
        <w:rPr>
          <w:rFonts w:ascii="Arial" w:hAnsi="Arial" w:cs="Arial"/>
          <w:sz w:val="24"/>
        </w:rPr>
        <w:t>per calendar month.</w:t>
      </w:r>
    </w:p>
    <w:p w14:paraId="1230270D" w14:textId="77777777" w:rsidR="00A903C2" w:rsidRDefault="00A903C2">
      <w:pPr>
        <w:pStyle w:val="BodyText"/>
        <w:rPr>
          <w:rFonts w:ascii="Arial" w:hAnsi="Arial" w:cs="Arial"/>
          <w:sz w:val="24"/>
        </w:rPr>
      </w:pPr>
    </w:p>
    <w:p w14:paraId="5C56C5F5" w14:textId="77777777" w:rsidR="00A903C2" w:rsidRDefault="00A903C2">
      <w:pPr>
        <w:pStyle w:val="BodyText"/>
        <w:rPr>
          <w:rFonts w:ascii="Arial" w:hAnsi="Arial" w:cs="Arial"/>
          <w:sz w:val="24"/>
        </w:rPr>
      </w:pPr>
      <w:r>
        <w:rPr>
          <w:rFonts w:ascii="Arial" w:hAnsi="Arial" w:cs="Arial"/>
          <w:sz w:val="24"/>
        </w:rPr>
        <w:t>We will continue with the process of renewing the tenancy unless you direct us otherwise. (Subject to contract)</w:t>
      </w:r>
    </w:p>
    <w:p w14:paraId="07F5369A" w14:textId="77777777" w:rsidR="00A903C2" w:rsidRDefault="00A903C2">
      <w:pPr>
        <w:pStyle w:val="BodyText"/>
        <w:rPr>
          <w:rFonts w:ascii="Arial" w:hAnsi="Arial" w:cs="Arial"/>
          <w:sz w:val="24"/>
        </w:rPr>
      </w:pPr>
    </w:p>
    <w:p w14:paraId="653C6951" w14:textId="77777777" w:rsidR="00A903C2" w:rsidRDefault="00A903C2">
      <w:pPr>
        <w:pStyle w:val="BodyText"/>
        <w:rPr>
          <w:rFonts w:ascii="Arial" w:hAnsi="Arial" w:cs="Arial"/>
          <w:sz w:val="24"/>
        </w:rPr>
      </w:pPr>
      <w:r>
        <w:rPr>
          <w:rFonts w:ascii="Arial" w:hAnsi="Arial" w:cs="Arial"/>
          <w:sz w:val="24"/>
        </w:rPr>
        <w:t>If you have any queries regarding this matter please do not hesitate to contact the office.</w:t>
      </w:r>
    </w:p>
    <w:p w14:paraId="59A12B2E" w14:textId="77777777" w:rsidR="00A903C2" w:rsidRDefault="00A903C2">
      <w:pPr>
        <w:pStyle w:val="BodyText"/>
        <w:rPr>
          <w:rFonts w:ascii="Arial" w:hAnsi="Arial" w:cs="Arial"/>
          <w:sz w:val="24"/>
        </w:rPr>
      </w:pPr>
    </w:p>
    <w:p w14:paraId="17026CFD" w14:textId="77777777" w:rsidR="00A903C2" w:rsidRDefault="00A903C2">
      <w:pPr>
        <w:pStyle w:val="BodyText"/>
        <w:rPr>
          <w:rFonts w:ascii="Arial" w:hAnsi="Arial" w:cs="Arial"/>
          <w:sz w:val="24"/>
        </w:rPr>
      </w:pPr>
    </w:p>
    <w:p w14:paraId="531BE141" w14:textId="77777777" w:rsidR="00A903C2" w:rsidRDefault="00A903C2">
      <w:pPr>
        <w:pStyle w:val="Heading2"/>
        <w:rPr>
          <w:rFonts w:ascii="Arial" w:hAnsi="Arial" w:cs="Arial"/>
          <w:sz w:val="24"/>
        </w:rPr>
      </w:pPr>
      <w:r>
        <w:rPr>
          <w:rFonts w:ascii="Arial" w:hAnsi="Arial" w:cs="Arial"/>
          <w:sz w:val="24"/>
        </w:rPr>
        <w:t>Yours sincerely</w:t>
      </w:r>
    </w:p>
    <w:p w14:paraId="6F9D4F0E" w14:textId="77777777" w:rsidR="00A903C2" w:rsidRDefault="00A903C2">
      <w:pPr>
        <w:rPr>
          <w:rFonts w:ascii="Arial" w:hAnsi="Arial" w:cs="Arial"/>
          <w:sz w:val="24"/>
        </w:rPr>
      </w:pPr>
    </w:p>
    <w:p w14:paraId="34913A14" w14:textId="77777777" w:rsidR="00A903C2" w:rsidRDefault="003F1DD6">
      <w:pPr>
        <w:rPr>
          <w:rFonts w:ascii="Arial" w:hAnsi="Arial" w:cs="Arial"/>
          <w:sz w:val="24"/>
        </w:rPr>
      </w:pPr>
      <w:r>
        <w:rPr>
          <w:rFonts w:ascii="Arial" w:hAnsi="Arial" w:cs="Arial"/>
          <w:sz w:val="24"/>
        </w:rPr>
        <w:t>#signature#</w:t>
      </w:r>
    </w:p>
    <w:p w14:paraId="426DEFC0" w14:textId="77777777" w:rsidR="00A903C2" w:rsidRDefault="00A903C2">
      <w:pPr>
        <w:rPr>
          <w:rFonts w:ascii="Arial" w:hAnsi="Arial" w:cs="Arial"/>
          <w:sz w:val="24"/>
        </w:rPr>
      </w:pPr>
    </w:p>
    <w:p w14:paraId="0E937477" w14:textId="77777777" w:rsidR="00A903C2" w:rsidRDefault="00A903C2">
      <w:pPr>
        <w:rPr>
          <w:rFonts w:ascii="Arial" w:hAnsi="Arial" w:cs="Arial"/>
          <w:sz w:val="24"/>
        </w:rPr>
      </w:pPr>
    </w:p>
    <w:p w14:paraId="49E7B94B" w14:textId="77777777" w:rsidR="00A903C2" w:rsidRDefault="00A903C2">
      <w:pPr>
        <w:rPr>
          <w:rFonts w:ascii="Arial" w:hAnsi="Arial" w:cs="Arial"/>
          <w:sz w:val="24"/>
        </w:rPr>
      </w:pPr>
    </w:p>
    <w:p w14:paraId="59BC57B3" w14:textId="77777777" w:rsidR="00A903C2" w:rsidRDefault="00A903C2">
      <w:pPr>
        <w:rPr>
          <w:rFonts w:ascii="Arial" w:hAnsi="Arial" w:cs="Arial"/>
          <w:sz w:val="24"/>
        </w:rPr>
      </w:pPr>
    </w:p>
    <w:p w14:paraId="297D459F" w14:textId="77777777" w:rsidR="00A903C2" w:rsidRDefault="00A903C2">
      <w:pPr>
        <w:rPr>
          <w:rFonts w:ascii="Arial" w:hAnsi="Arial" w:cs="Arial"/>
          <w:sz w:val="24"/>
        </w:rPr>
      </w:pPr>
    </w:p>
    <w:p w14:paraId="45E4A533" w14:textId="77777777" w:rsidR="00A903C2" w:rsidRDefault="00A903C2">
      <w:pPr>
        <w:rPr>
          <w:rFonts w:ascii="Arial" w:hAnsi="Arial" w:cs="Arial"/>
          <w:sz w:val="24"/>
        </w:rPr>
      </w:pPr>
    </w:p>
    <w:p w14:paraId="6FA27775" w14:textId="77777777" w:rsidR="00A903C2" w:rsidRDefault="00A903C2">
      <w:pPr>
        <w:rPr>
          <w:rFonts w:ascii="Arial" w:hAnsi="Arial" w:cs="Arial"/>
          <w:sz w:val="24"/>
        </w:rPr>
      </w:pPr>
    </w:p>
    <w:sectPr w:rsidR="00A903C2">
      <w:pgSz w:w="11906" w:h="16838"/>
      <w:pgMar w:top="360" w:right="1800" w:bottom="1276"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6F155" w14:textId="77777777" w:rsidR="00836F18" w:rsidRDefault="00836F18" w:rsidP="008E30D0">
      <w:r>
        <w:separator/>
      </w:r>
    </w:p>
  </w:endnote>
  <w:endnote w:type="continuationSeparator" w:id="0">
    <w:p w14:paraId="1E7D43ED" w14:textId="77777777" w:rsidR="00836F18" w:rsidRDefault="00836F18" w:rsidP="008E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DACDA" w14:textId="77777777" w:rsidR="00836F18" w:rsidRDefault="00836F18" w:rsidP="008E30D0">
      <w:r>
        <w:separator/>
      </w:r>
    </w:p>
  </w:footnote>
  <w:footnote w:type="continuationSeparator" w:id="0">
    <w:p w14:paraId="020C6E15" w14:textId="77777777" w:rsidR="00836F18" w:rsidRDefault="00836F18" w:rsidP="008E3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6029B"/>
    <w:multiLevelType w:val="hybridMultilevel"/>
    <w:tmpl w:val="36666A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C97680"/>
    <w:multiLevelType w:val="hybridMultilevel"/>
    <w:tmpl w:val="B908F0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6503EE"/>
    <w:multiLevelType w:val="hybridMultilevel"/>
    <w:tmpl w:val="BE58BE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F3463F"/>
    <w:multiLevelType w:val="hybridMultilevel"/>
    <w:tmpl w:val="4C888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051D97"/>
    <w:multiLevelType w:val="hybridMultilevel"/>
    <w:tmpl w:val="C25846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09575D"/>
    <w:multiLevelType w:val="singleLevel"/>
    <w:tmpl w:val="0809000F"/>
    <w:lvl w:ilvl="0">
      <w:start w:val="1"/>
      <w:numFmt w:val="decimal"/>
      <w:lvlText w:val="%1."/>
      <w:lvlJc w:val="left"/>
      <w:pPr>
        <w:tabs>
          <w:tab w:val="num" w:pos="360"/>
        </w:tabs>
        <w:ind w:left="360" w:hanging="360"/>
      </w:pPr>
    </w:lvl>
  </w:abstractNum>
  <w:num w:numId="1">
    <w:abstractNumId w:val="5"/>
    <w:lvlOverride w:ilvl="0">
      <w:startOverride w:val="1"/>
    </w:lvlOverride>
  </w:num>
  <w:num w:numId="2">
    <w:abstractNumId w:val="0"/>
  </w:num>
  <w:num w:numId="3">
    <w:abstractNumId w:val="4"/>
  </w:num>
  <w:num w:numId="4">
    <w:abstractNumId w:val="3"/>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DD6"/>
    <w:rsid w:val="003F068F"/>
    <w:rsid w:val="003F1DD6"/>
    <w:rsid w:val="006B0DD8"/>
    <w:rsid w:val="00836F18"/>
    <w:rsid w:val="00881956"/>
    <w:rsid w:val="008E30D0"/>
    <w:rsid w:val="00A903C2"/>
    <w:rsid w:val="00D7526F"/>
    <w:rsid w:val="00E65A52"/>
    <w:rsid w:val="00ED1B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149C4B2"/>
  <w15:chartTrackingRefBased/>
  <w15:docId w15:val="{C88C70DC-9BA0-4676-BD1A-A7E1A9BC4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outlineLvl w:val="1"/>
    </w:pPr>
    <w:rPr>
      <w:sz w:val="28"/>
    </w:rPr>
  </w:style>
  <w:style w:type="paragraph" w:styleId="Heading3">
    <w:name w:val="heading 3"/>
    <w:basedOn w:val="Normal"/>
    <w:next w:val="Normal"/>
    <w:qFormat/>
    <w:pPr>
      <w:keepNext/>
      <w:jc w:val="center"/>
      <w:outlineLvl w:val="2"/>
    </w:pPr>
    <w:rPr>
      <w:b/>
      <w:bCs/>
      <w:sz w:val="28"/>
    </w:rPr>
  </w:style>
  <w:style w:type="paragraph" w:styleId="Heading5">
    <w:name w:val="heading 5"/>
    <w:basedOn w:val="Normal"/>
    <w:next w:val="Normal"/>
    <w:qFormat/>
    <w:pPr>
      <w:keepNext/>
      <w:tabs>
        <w:tab w:val="left" w:pos="2310"/>
      </w:tabs>
      <w:jc w:val="center"/>
      <w:outlineLvl w:val="4"/>
    </w:pPr>
    <w:rPr>
      <w:b/>
      <w:bCs/>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36"/>
    </w:rPr>
  </w:style>
  <w:style w:type="paragraph" w:styleId="Caption">
    <w:name w:val="caption"/>
    <w:basedOn w:val="Normal"/>
    <w:next w:val="Normal"/>
    <w:qFormat/>
    <w:pPr>
      <w:tabs>
        <w:tab w:val="left" w:pos="2310"/>
      </w:tabs>
      <w:jc w:val="center"/>
    </w:pPr>
    <w:rPr>
      <w:b/>
      <w:bCs/>
      <w:sz w:val="24"/>
      <w:szCs w:val="24"/>
    </w:rPr>
  </w:style>
  <w:style w:type="paragraph" w:styleId="BodyText">
    <w:name w:val="Body Text"/>
    <w:basedOn w:val="Normal"/>
    <w:semiHidden/>
    <w:rPr>
      <w:sz w:val="28"/>
    </w:rPr>
  </w:style>
  <w:style w:type="paragraph" w:styleId="Header">
    <w:name w:val="header"/>
    <w:basedOn w:val="Normal"/>
    <w:link w:val="HeaderChar"/>
    <w:uiPriority w:val="99"/>
    <w:unhideWhenUsed/>
    <w:rsid w:val="008E30D0"/>
    <w:pPr>
      <w:tabs>
        <w:tab w:val="center" w:pos="4513"/>
        <w:tab w:val="right" w:pos="9026"/>
      </w:tabs>
    </w:pPr>
  </w:style>
  <w:style w:type="character" w:customStyle="1" w:styleId="HeaderChar">
    <w:name w:val="Header Char"/>
    <w:basedOn w:val="DefaultParagraphFont"/>
    <w:link w:val="Header"/>
    <w:uiPriority w:val="99"/>
    <w:rsid w:val="008E30D0"/>
    <w:rPr>
      <w:lang w:eastAsia="en-US"/>
    </w:rPr>
  </w:style>
  <w:style w:type="paragraph" w:styleId="Footer">
    <w:name w:val="footer"/>
    <w:basedOn w:val="Normal"/>
    <w:link w:val="FooterChar"/>
    <w:uiPriority w:val="99"/>
    <w:unhideWhenUsed/>
    <w:rsid w:val="008E30D0"/>
    <w:pPr>
      <w:tabs>
        <w:tab w:val="center" w:pos="4513"/>
        <w:tab w:val="right" w:pos="9026"/>
      </w:tabs>
    </w:pPr>
  </w:style>
  <w:style w:type="character" w:customStyle="1" w:styleId="FooterChar">
    <w:name w:val="Footer Char"/>
    <w:basedOn w:val="DefaultParagraphFont"/>
    <w:link w:val="Footer"/>
    <w:uiPriority w:val="99"/>
    <w:rsid w:val="008E30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 Lawrence &amp; M Tait</vt:lpstr>
    </vt:vector>
  </TitlesOfParts>
  <Company>TenantLink</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Lawrence &amp; M Tait</dc:title>
  <dc:subject/>
  <dc:creator>A Moied.</dc:creator>
  <cp:keywords/>
  <cp:lastModifiedBy>Paul</cp:lastModifiedBy>
  <cp:revision>2</cp:revision>
  <cp:lastPrinted>2005-12-12T16:17:00Z</cp:lastPrinted>
  <dcterms:created xsi:type="dcterms:W3CDTF">2018-07-06T13:11:00Z</dcterms:created>
  <dcterms:modified xsi:type="dcterms:W3CDTF">2018-07-06T13:11:00Z</dcterms:modified>
</cp:coreProperties>
</file>